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0E4DA" w:themeColor="accent6" w:themeTint="33"/>
  <w:body>
    <w:p w14:paraId="31A5B585" w14:textId="77777777" w:rsidR="00300D29" w:rsidRPr="00A12B9F" w:rsidRDefault="00A12B9F" w:rsidP="00A12B9F">
      <w:pPr>
        <w:rPr>
          <w:rFonts w:ascii="TH SarabunPSK" w:eastAsia="Cordia New" w:hAnsi="TH SarabunPSK" w:cs="TH SarabunPSK"/>
          <w:noProof/>
          <w:sz w:val="36"/>
          <w:szCs w:val="36"/>
        </w:rPr>
      </w:pPr>
      <w:r w:rsidRPr="00DF1F21">
        <w:rPr>
          <w:rFonts w:ascii="THAMMASAT" w:eastAsia="Cordia New" w:hAnsi="THAMMASAT" w:cs="THAMMASAT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719F932C" wp14:editId="11DDEF4E">
                <wp:simplePos x="0" y="0"/>
                <wp:positionH relativeFrom="margin">
                  <wp:posOffset>142875</wp:posOffset>
                </wp:positionH>
                <wp:positionV relativeFrom="margin">
                  <wp:posOffset>911225</wp:posOffset>
                </wp:positionV>
                <wp:extent cx="6715125" cy="2314575"/>
                <wp:effectExtent l="0" t="0" r="28575" b="28575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2314575"/>
                        </a:xfrm>
                        <a:prstGeom prst="rect">
                          <a:avLst/>
                        </a:prstGeom>
                        <a:solidFill>
                          <a:srgbClr val="336600"/>
                        </a:solidFill>
                        <a:ln w="6350">
                          <a:solidFill>
                            <a:srgbClr val="3366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1003">
                          <a:schemeClr val="lt2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C6232" w14:textId="77777777" w:rsidR="00DF1F21" w:rsidRPr="005A334C" w:rsidRDefault="00AB109B" w:rsidP="0045403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</w:pPr>
                            <w:r w:rsidRPr="00F43C14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กำหนด</w:t>
                            </w:r>
                            <w:r w:rsidR="00DF1F21" w:rsidRPr="00F43C14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การสอบ</w:t>
                            </w:r>
                            <w:r w:rsidR="00F43C14" w:rsidRPr="00F43C1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cs/>
                              </w:rPr>
                              <w:t>ดุษฎีนิพนธ์</w:t>
                            </w:r>
                          </w:p>
                          <w:p w14:paraId="356FE26B" w14:textId="757BBE07" w:rsidR="00F43C14" w:rsidRDefault="00F43C14" w:rsidP="00F43C14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43C14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หลักสูตร</w:t>
                            </w:r>
                            <w:r w:rsidR="001C21C4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ปรัชญา</w:t>
                            </w:r>
                            <w:r w:rsidRPr="00F43C14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ดุษฎีบัณฑิต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F43C14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สาขาวิชาการบริหารกระบวนการยุติธรรม</w:t>
                            </w:r>
                          </w:p>
                          <w:p w14:paraId="204DFCF0" w14:textId="77777777" w:rsidR="00DF1F21" w:rsidRPr="005A334C" w:rsidRDefault="00DF1F21" w:rsidP="00F43C14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</w:pPr>
                            <w:r w:rsidRPr="005A334C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เรื่อง</w:t>
                            </w:r>
                            <w:r w:rsidR="00AB109B" w:rsidRPr="005A334C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5A334C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:</w:t>
                            </w:r>
                            <w:r w:rsidR="001623F0" w:rsidRPr="005A334C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  <w:p w14:paraId="6AED4366" w14:textId="77777777" w:rsidR="00DF1F21" w:rsidRPr="00AB109B" w:rsidRDefault="00DF1F21" w:rsidP="00DF1F21">
                            <w:pPr>
                              <w:pStyle w:val="a4"/>
                              <w:rPr>
                                <w:rFonts w:ascii="TH Sarabun New" w:hAnsi="TH Sarabun New" w:cs="TH Sarabun New"/>
                                <w:color w:val="323232" w:themeColor="text2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F932C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1.25pt;margin-top:71.75pt;width:528.75pt;height:182.2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" fillcolor="#360" strokecolor="#360" strokeweight=".5pt">
                <v:textbox inset="14.4pt,14.4pt,14.4pt,14.4pt">
                  <w:txbxContent>
                    <w:p w14:paraId="279C6232" w14:textId="77777777" w:rsidR="00DF1F21" w:rsidRPr="005A334C" w:rsidRDefault="00AB109B" w:rsidP="0045403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</w:pPr>
                      <w:r w:rsidRPr="00F43C14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>กำหนด</w:t>
                      </w:r>
                      <w:r w:rsidR="00DF1F21" w:rsidRPr="00F43C14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>การสอบ</w:t>
                      </w:r>
                      <w:r w:rsidR="00F43C14" w:rsidRPr="00F43C14">
                        <w:rPr>
                          <w:rFonts w:ascii="TH Sarabun New" w:hAnsi="TH Sarabun New" w:cs="TH Sarabun New" w:hint="cs"/>
                          <w:b/>
                          <w:bCs/>
                          <w:color w:val="FFFFFF" w:themeColor="background1"/>
                          <w:sz w:val="48"/>
                          <w:szCs w:val="48"/>
                          <w:cs/>
                        </w:rPr>
                        <w:t>ดุษฎีนิพนธ์</w:t>
                      </w:r>
                    </w:p>
                    <w:p w14:paraId="356FE26B" w14:textId="757BBE07" w:rsidR="00F43C14" w:rsidRDefault="00F43C14" w:rsidP="00F43C14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43C14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หลักสูตร</w:t>
                      </w:r>
                      <w:r w:rsidR="001C21C4">
                        <w:rPr>
                          <w:rFonts w:ascii="TH Sarabun New" w:hAnsi="TH Sarabun New" w:cs="TH Sarabun New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ปรัชญา</w:t>
                      </w:r>
                      <w:r w:rsidRPr="00F43C14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ดุษฎีบัณฑิต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F43C14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สาขาวิชาการบริหารกระบวนการยุติธรรม</w:t>
                      </w:r>
                    </w:p>
                    <w:p w14:paraId="204DFCF0" w14:textId="77777777" w:rsidR="00DF1F21" w:rsidRPr="005A334C" w:rsidRDefault="00DF1F21" w:rsidP="00F43C14">
                      <w:pPr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</w:pPr>
                      <w:r w:rsidRPr="005A334C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>เรื่อง</w:t>
                      </w:r>
                      <w:r w:rsidR="00AB109B" w:rsidRPr="005A334C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5A334C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:</w:t>
                      </w:r>
                      <w:r w:rsidR="001623F0" w:rsidRPr="005A334C">
                        <w:rPr>
                          <w:rFonts w:ascii="TH Sarabun New" w:hAnsi="TH Sarabun New" w:cs="TH Sarabun New"/>
                          <w:b/>
                          <w:bCs/>
                          <w:color w:val="FFFFFF" w:themeColor="background1"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  <w:p w14:paraId="6AED4366" w14:textId="77777777" w:rsidR="00DF1F21" w:rsidRPr="00AB109B" w:rsidRDefault="00DF1F21" w:rsidP="00DF1F21">
                      <w:pPr>
                        <w:pStyle w:val="a4"/>
                        <w:rPr>
                          <w:rFonts w:ascii="TH Sarabun New" w:hAnsi="TH Sarabun New" w:cs="TH Sarabun New"/>
                          <w:color w:val="323232" w:themeColor="text2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00D29">
        <w:rPr>
          <w:rFonts w:ascii="TH SarabunPSK" w:eastAsia="Cordia New" w:hAnsi="TH SarabunPSK" w:cs="TH SarabunPSK"/>
          <w:noProof/>
          <w:sz w:val="36"/>
          <w:szCs w:val="36"/>
        </w:rPr>
        <w:drawing>
          <wp:inline distT="0" distB="0" distL="0" distR="0" wp14:anchorId="0A32419B" wp14:editId="450B889D">
            <wp:extent cx="1885950" cy="48498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ED4820-D029-4E4D-BA49-22E6469F837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868" cy="49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113009675"/>
      <w:bookmarkEnd w:id="0"/>
    </w:p>
    <w:tbl>
      <w:tblPr>
        <w:tblStyle w:val="4-1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336600"/>
        <w:tblLayout w:type="fixed"/>
        <w:tblLook w:val="04A0" w:firstRow="1" w:lastRow="0" w:firstColumn="1" w:lastColumn="0" w:noHBand="0" w:noVBand="1"/>
      </w:tblPr>
      <w:tblGrid>
        <w:gridCol w:w="2880"/>
        <w:gridCol w:w="4410"/>
        <w:gridCol w:w="3055"/>
      </w:tblGrid>
      <w:tr w:rsidR="00AB109B" w14:paraId="0854E7BF" w14:textId="77777777" w:rsidTr="00F43C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bottom w:val="double" w:sz="4" w:space="0" w:color="auto"/>
            </w:tcBorders>
            <w:shd w:val="clear" w:color="auto" w:fill="336600"/>
          </w:tcPr>
          <w:p w14:paraId="3D3182A3" w14:textId="77777777" w:rsidR="00AB109B" w:rsidRPr="00C73CB8" w:rsidRDefault="00AB109B" w:rsidP="00300D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73CB8">
              <w:rPr>
                <w:rFonts w:ascii="TH Sarabun New" w:hAnsi="TH Sarabun New" w:cs="TH Sarabun New"/>
                <w:sz w:val="32"/>
                <w:szCs w:val="32"/>
                <w:cs/>
              </w:rPr>
              <w:t>ผู้สอบ</w:t>
            </w:r>
          </w:p>
        </w:tc>
        <w:tc>
          <w:tcPr>
            <w:tcW w:w="4410" w:type="dxa"/>
            <w:tcBorders>
              <w:bottom w:val="double" w:sz="4" w:space="0" w:color="auto"/>
            </w:tcBorders>
            <w:shd w:val="clear" w:color="auto" w:fill="336600"/>
          </w:tcPr>
          <w:p w14:paraId="2F6D8075" w14:textId="77777777" w:rsidR="00AB109B" w:rsidRPr="00C73CB8" w:rsidRDefault="00AB109B" w:rsidP="00300D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73CB8">
              <w:rPr>
                <w:rFonts w:ascii="TH Sarabun New" w:hAnsi="TH Sarabun New" w:cs="TH Sarabun New"/>
                <w:sz w:val="32"/>
                <w:szCs w:val="32"/>
                <w:cs/>
              </w:rPr>
              <w:t>กรรมการสอบ</w:t>
            </w:r>
          </w:p>
        </w:tc>
        <w:tc>
          <w:tcPr>
            <w:tcW w:w="3055" w:type="dxa"/>
            <w:shd w:val="clear" w:color="auto" w:fill="336600"/>
          </w:tcPr>
          <w:p w14:paraId="16E5C8CC" w14:textId="77777777" w:rsidR="00AB109B" w:rsidRPr="00C73CB8" w:rsidRDefault="00AB109B" w:rsidP="00300D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73CB8">
              <w:rPr>
                <w:rFonts w:ascii="TH Sarabun New" w:hAnsi="TH Sarabun New" w:cs="TH Sarabun New"/>
                <w:sz w:val="32"/>
                <w:szCs w:val="32"/>
                <w:cs/>
              </w:rPr>
              <w:t>วันเวลา</w:t>
            </w:r>
          </w:p>
        </w:tc>
      </w:tr>
      <w:tr w:rsidR="00AB109B" w14:paraId="79EA6398" w14:textId="77777777" w:rsidTr="00F43C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bottom w:val="single" w:sz="4" w:space="0" w:color="auto"/>
            </w:tcBorders>
            <w:shd w:val="clear" w:color="auto" w:fill="EFDA8D" w:themeFill="background2" w:themeFillTint="99"/>
          </w:tcPr>
          <w:p w14:paraId="3C4B2F41" w14:textId="77777777" w:rsidR="00AB109B" w:rsidRPr="00C73CB8" w:rsidRDefault="00AB109B" w:rsidP="00300D29">
            <w:p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  <w:p w14:paraId="2B60922D" w14:textId="77777777" w:rsidR="00AB109B" w:rsidRPr="00C73CB8" w:rsidRDefault="00AB109B" w:rsidP="00300D29">
            <w:p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  <w:p w14:paraId="32D49FB7" w14:textId="77777777" w:rsidR="00AB109B" w:rsidRPr="00C73CB8" w:rsidRDefault="00AB109B" w:rsidP="00300D29">
            <w:p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  <w:p w14:paraId="22000161" w14:textId="77777777" w:rsidR="00AB109B" w:rsidRPr="00C73CB8" w:rsidRDefault="00AB109B" w:rsidP="00300D29">
            <w:pPr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</w:p>
          <w:p w14:paraId="7541AE2B" w14:textId="77777777" w:rsidR="00AB109B" w:rsidRPr="00C73CB8" w:rsidRDefault="00AB109B" w:rsidP="00300D2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EFDA8D" w:themeFill="background2" w:themeFillTint="99"/>
          </w:tcPr>
          <w:p w14:paraId="73C38FD8" w14:textId="77777777" w:rsidR="00AB109B" w:rsidRPr="00C73CB8" w:rsidRDefault="00AB109B" w:rsidP="001623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55" w:type="dxa"/>
            <w:shd w:val="clear" w:color="auto" w:fill="EFDA8D" w:themeFill="background2" w:themeFillTint="99"/>
          </w:tcPr>
          <w:p w14:paraId="307244C9" w14:textId="77777777" w:rsidR="00BC2205" w:rsidRPr="00C73CB8" w:rsidRDefault="00BC2205" w:rsidP="00BC22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AC59B7A" w14:textId="77777777" w:rsidR="00AB109B" w:rsidRPr="00C73CB8" w:rsidRDefault="00AB109B" w:rsidP="00300D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73CB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</w:t>
            </w:r>
          </w:p>
        </w:tc>
      </w:tr>
    </w:tbl>
    <w:p w14:paraId="2FFBBAFA" w14:textId="77777777" w:rsidR="00DF1F21" w:rsidRDefault="00DF1F21" w:rsidP="00300D29">
      <w:pPr>
        <w:jc w:val="center"/>
        <w:rPr>
          <w:sz w:val="36"/>
          <w:szCs w:val="36"/>
        </w:rPr>
      </w:pPr>
    </w:p>
    <w:p w14:paraId="6740CCEE" w14:textId="2E807A58" w:rsidR="00300D29" w:rsidRPr="00C73CB8" w:rsidRDefault="00DF1F21" w:rsidP="00DF1F21">
      <w:pPr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sz w:val="36"/>
          <w:szCs w:val="36"/>
          <w:cs/>
        </w:rPr>
        <w:tab/>
      </w:r>
      <w:r w:rsidR="00300D29" w:rsidRPr="00C73CB8">
        <w:rPr>
          <w:rFonts w:ascii="TH Sarabun New" w:hAnsi="TH Sarabun New" w:cs="TH Sarabun New"/>
          <w:b/>
          <w:bCs/>
          <w:sz w:val="40"/>
          <w:szCs w:val="40"/>
          <w:cs/>
        </w:rPr>
        <w:t>หมายเหตุ</w:t>
      </w:r>
      <w:r w:rsidR="005A334C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="00300D29" w:rsidRPr="00C73CB8">
        <w:rPr>
          <w:rFonts w:ascii="TH Sarabun New" w:hAnsi="TH Sarabun New" w:cs="TH Sarabun New"/>
          <w:b/>
          <w:bCs/>
          <w:sz w:val="40"/>
          <w:szCs w:val="40"/>
        </w:rPr>
        <w:t xml:space="preserve">: </w:t>
      </w:r>
      <w:r w:rsidR="005D1826" w:rsidRPr="00C73CB8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ผู้สนใจเข้าร่วมรับฟังแจ้งความประสงค์ได้ที่ </w:t>
      </w:r>
      <w:r w:rsidR="005D1826" w:rsidRPr="00C73CB8">
        <w:rPr>
          <w:rFonts w:ascii="TH Sarabun New" w:hAnsi="TH Sarabun New" w:cs="TH Sarabun New"/>
          <w:b/>
          <w:bCs/>
          <w:sz w:val="40"/>
          <w:szCs w:val="40"/>
        </w:rPr>
        <w:t>Email :</w:t>
      </w:r>
      <w:r w:rsidR="005D1826" w:rsidRPr="00C73CB8"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hyperlink r:id="rId8" w:history="1">
        <w:r w:rsidR="001C21C4" w:rsidRPr="00C623C9">
          <w:rPr>
            <w:rStyle w:val="af7"/>
            <w:rFonts w:ascii="TH Sarabun New" w:hAnsi="TH Sarabun New" w:cs="TH Sarabun New"/>
            <w:b/>
            <w:bCs/>
            <w:sz w:val="40"/>
            <w:szCs w:val="40"/>
          </w:rPr>
          <w:t>dja@tu.ac.th</w:t>
        </w:r>
      </w:hyperlink>
      <w:r w:rsidR="00C73CB8" w:rsidRPr="00C73CB8"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  <w:tab/>
      </w:r>
    </w:p>
    <w:p w14:paraId="3C02A492" w14:textId="77777777" w:rsidR="00300D29" w:rsidRDefault="00300D29" w:rsidP="00300D29">
      <w:pPr>
        <w:jc w:val="center"/>
      </w:pPr>
    </w:p>
    <w:p w14:paraId="4C705446" w14:textId="77777777" w:rsidR="00300D29" w:rsidRDefault="00300D29" w:rsidP="00300D29">
      <w:pPr>
        <w:jc w:val="center"/>
      </w:pPr>
    </w:p>
    <w:p w14:paraId="0C5DD61A" w14:textId="77777777" w:rsidR="00DF1F21" w:rsidRDefault="00DF1F21" w:rsidP="00300D29">
      <w:pPr>
        <w:jc w:val="center"/>
      </w:pPr>
    </w:p>
    <w:p w14:paraId="06EB60AA" w14:textId="77777777" w:rsidR="00DF1F21" w:rsidRPr="00AB109B" w:rsidRDefault="00DF1F21" w:rsidP="009D6E4B">
      <w:pPr>
        <w:jc w:val="right"/>
      </w:pPr>
    </w:p>
    <w:p w14:paraId="0EE81C99" w14:textId="77777777" w:rsidR="00D72C0C" w:rsidRPr="00F43C14" w:rsidRDefault="00D72C0C" w:rsidP="00137C46">
      <w:pPr>
        <w:spacing w:before="0" w:after="0" w:line="240" w:lineRule="auto"/>
        <w:jc w:val="thaiDistribute"/>
        <w:rPr>
          <w:rFonts w:ascii="TH Sarabun New" w:hAnsi="TH Sarabun New" w:cs="TH Sarabun New"/>
          <w:color w:val="336600"/>
          <w:sz w:val="30"/>
          <w:szCs w:val="30"/>
        </w:rPr>
      </w:pPr>
    </w:p>
    <w:p w14:paraId="799DCDF4" w14:textId="77777777" w:rsidR="00BC2205" w:rsidRPr="00F43C14" w:rsidRDefault="002D4436" w:rsidP="002D4436">
      <w:pPr>
        <w:jc w:val="thaiDistribute"/>
        <w:rPr>
          <w:rFonts w:ascii="TH Sarabun New" w:hAnsi="TH Sarabun New" w:cs="TH Sarabun New"/>
          <w:color w:val="336600"/>
          <w:sz w:val="32"/>
          <w:szCs w:val="32"/>
        </w:rPr>
      </w:pPr>
      <w:r w:rsidRPr="00F43C14">
        <w:rPr>
          <w:rFonts w:ascii="TH Sarabun New" w:hAnsi="TH Sarabun New" w:cs="TH Sarabun New"/>
          <w:b/>
          <w:bCs/>
          <w:color w:val="336600"/>
          <w:sz w:val="36"/>
          <w:szCs w:val="36"/>
          <w:cs/>
        </w:rPr>
        <w:t>บทคัดย่อ</w:t>
      </w:r>
      <w:r w:rsidRPr="00F43C14">
        <w:rPr>
          <w:rFonts w:ascii="TH Sarabun New" w:hAnsi="TH Sarabun New" w:cs="TH Sarabun New"/>
          <w:color w:val="336600"/>
          <w:sz w:val="36"/>
          <w:szCs w:val="36"/>
          <w:cs/>
        </w:rPr>
        <w:t xml:space="preserve"> </w:t>
      </w:r>
      <w:r w:rsidRPr="00F43C14">
        <w:rPr>
          <w:rFonts w:ascii="TH Sarabun New" w:hAnsi="TH Sarabun New" w:cs="TH Sarabun New"/>
          <w:b/>
          <w:bCs/>
          <w:color w:val="336600"/>
          <w:sz w:val="36"/>
          <w:szCs w:val="36"/>
          <w:cs/>
        </w:rPr>
        <w:t>:</w:t>
      </w:r>
      <w:r w:rsidRPr="00F43C14">
        <w:rPr>
          <w:rFonts w:ascii="TH Sarabun New" w:hAnsi="TH Sarabun New" w:cs="TH Sarabun New"/>
          <w:color w:val="336600"/>
          <w:sz w:val="32"/>
          <w:szCs w:val="32"/>
          <w:cs/>
        </w:rPr>
        <w:tab/>
      </w:r>
      <w:r w:rsidRPr="00F43C14">
        <w:rPr>
          <w:rFonts w:ascii="TH Sarabun New" w:hAnsi="TH Sarabun New" w:cs="TH Sarabun New"/>
          <w:color w:val="336600"/>
          <w:sz w:val="32"/>
          <w:szCs w:val="32"/>
          <w:cs/>
        </w:rPr>
        <w:tab/>
      </w:r>
      <w:r w:rsidRPr="00F43C14">
        <w:rPr>
          <w:rFonts w:ascii="TH Sarabun New" w:hAnsi="TH Sarabun New" w:cs="TH Sarabun New"/>
          <w:color w:val="336600"/>
          <w:sz w:val="32"/>
          <w:szCs w:val="32"/>
          <w:cs/>
        </w:rPr>
        <w:tab/>
      </w:r>
      <w:r w:rsidRPr="00F43C14">
        <w:rPr>
          <w:rFonts w:ascii="TH Sarabun New" w:hAnsi="TH Sarabun New" w:cs="TH Sarabun New"/>
          <w:color w:val="336600"/>
          <w:sz w:val="32"/>
          <w:szCs w:val="32"/>
          <w:cs/>
        </w:rPr>
        <w:tab/>
      </w:r>
      <w:r w:rsidRPr="00F43C14">
        <w:rPr>
          <w:rFonts w:ascii="TH Sarabun New" w:hAnsi="TH Sarabun New" w:cs="TH Sarabun New" w:hint="cs"/>
          <w:color w:val="336600"/>
          <w:sz w:val="32"/>
          <w:szCs w:val="32"/>
          <w:cs/>
        </w:rPr>
        <w:t xml:space="preserve">       </w:t>
      </w:r>
    </w:p>
    <w:p w14:paraId="35F30892" w14:textId="77777777" w:rsidR="00BC2205" w:rsidRPr="00F43C14" w:rsidRDefault="00BC2205" w:rsidP="002D4436">
      <w:pPr>
        <w:jc w:val="thaiDistribute"/>
        <w:rPr>
          <w:rFonts w:ascii="TH Sarabun New" w:hAnsi="TH Sarabun New" w:cs="TH Sarabun New"/>
          <w:b/>
          <w:bCs/>
          <w:color w:val="336600"/>
          <w:sz w:val="36"/>
          <w:szCs w:val="36"/>
        </w:rPr>
      </w:pPr>
    </w:p>
    <w:p w14:paraId="479C977D" w14:textId="77777777" w:rsidR="00BC2205" w:rsidRPr="00F43C14" w:rsidRDefault="00BC2205" w:rsidP="002D4436">
      <w:pPr>
        <w:jc w:val="thaiDistribute"/>
        <w:rPr>
          <w:rFonts w:ascii="TH Sarabun New" w:hAnsi="TH Sarabun New" w:cs="TH Sarabun New"/>
          <w:b/>
          <w:bCs/>
          <w:color w:val="336600"/>
          <w:sz w:val="36"/>
          <w:szCs w:val="36"/>
        </w:rPr>
      </w:pPr>
    </w:p>
    <w:p w14:paraId="5D6C7711" w14:textId="77777777" w:rsidR="002D4436" w:rsidRPr="00F43C14" w:rsidRDefault="002D4436" w:rsidP="002D4436">
      <w:pPr>
        <w:jc w:val="thaiDistribute"/>
        <w:rPr>
          <w:rFonts w:ascii="TH Sarabun New" w:hAnsi="TH Sarabun New" w:cs="TH Sarabun New"/>
          <w:color w:val="336600"/>
          <w:sz w:val="32"/>
          <w:szCs w:val="32"/>
        </w:rPr>
      </w:pPr>
      <w:r w:rsidRPr="00F43C14">
        <w:rPr>
          <w:rFonts w:ascii="TH Sarabun New" w:hAnsi="TH Sarabun New" w:cs="TH Sarabun New"/>
          <w:b/>
          <w:bCs/>
          <w:color w:val="336600"/>
          <w:sz w:val="36"/>
          <w:szCs w:val="36"/>
        </w:rPr>
        <w:t>Keyword :</w:t>
      </w:r>
      <w:r w:rsidRPr="00F43C14">
        <w:rPr>
          <w:rFonts w:ascii="TH Sarabun New" w:hAnsi="TH Sarabun New" w:cs="TH Sarabun New"/>
          <w:b/>
          <w:bCs/>
          <w:color w:val="336600"/>
          <w:sz w:val="32"/>
          <w:szCs w:val="32"/>
        </w:rPr>
        <w:t xml:space="preserve"> </w:t>
      </w:r>
    </w:p>
    <w:p w14:paraId="2520AD28" w14:textId="77777777" w:rsidR="002D4436" w:rsidRPr="002D4436" w:rsidRDefault="002D4436" w:rsidP="002D4436">
      <w:pPr>
        <w:spacing w:before="0"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</w:p>
    <w:sectPr w:rsidR="002D4436" w:rsidRPr="002D4436" w:rsidSect="00300D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AE6F" w14:textId="77777777" w:rsidR="000C04F3" w:rsidRDefault="000C04F3" w:rsidP="00AB109B">
      <w:pPr>
        <w:spacing w:before="0" w:after="0" w:line="240" w:lineRule="auto"/>
      </w:pPr>
      <w:r>
        <w:separator/>
      </w:r>
    </w:p>
  </w:endnote>
  <w:endnote w:type="continuationSeparator" w:id="0">
    <w:p w14:paraId="6DDABF92" w14:textId="77777777" w:rsidR="000C04F3" w:rsidRDefault="000C04F3" w:rsidP="00AB10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AMMASAT">
    <w:altName w:val="Browallia New"/>
    <w:panose1 w:val="02000503000000000000"/>
    <w:charset w:val="00"/>
    <w:family w:val="auto"/>
    <w:pitch w:val="variable"/>
    <w:sig w:usb0="01000003" w:usb1="02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C3522" w14:textId="77777777" w:rsidR="00AB109B" w:rsidRDefault="00AB109B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A5F6" w14:textId="77777777" w:rsidR="00AB109B" w:rsidRDefault="00AB109B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E46A" w14:textId="77777777" w:rsidR="00AB109B" w:rsidRDefault="00AB109B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29B5" w14:textId="77777777" w:rsidR="000C04F3" w:rsidRDefault="000C04F3" w:rsidP="00AB109B">
      <w:pPr>
        <w:spacing w:before="0" w:after="0" w:line="240" w:lineRule="auto"/>
      </w:pPr>
      <w:r>
        <w:separator/>
      </w:r>
    </w:p>
  </w:footnote>
  <w:footnote w:type="continuationSeparator" w:id="0">
    <w:p w14:paraId="5D96C16B" w14:textId="77777777" w:rsidR="000C04F3" w:rsidRDefault="000C04F3" w:rsidP="00AB10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80120" w14:textId="77777777" w:rsidR="00AB109B" w:rsidRDefault="00000000">
    <w:pPr>
      <w:pStyle w:val="afa"/>
    </w:pPr>
    <w:r>
      <w:rPr>
        <w:noProof/>
      </w:rPr>
      <w:pict w14:anchorId="658BB6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0829" o:spid="_x0000_s1029" type="#_x0000_t75" style="position:absolute;margin-left:0;margin-top:0;width:539.75pt;height:539.75pt;z-index:-251657216;mso-position-horizontal:center;mso-position-horizontal-relative:margin;mso-position-vertical:center;mso-position-vertical-relative:margin" o:allowincell="f">
          <v:imagedata r:id="rId1" o:title="F87E0220-DD3F-4CAD-9233-404925F73E3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5E19F" w14:textId="77777777" w:rsidR="00AB109B" w:rsidRDefault="00000000">
    <w:pPr>
      <w:pStyle w:val="afa"/>
    </w:pPr>
    <w:r>
      <w:rPr>
        <w:noProof/>
      </w:rPr>
      <w:pict w14:anchorId="3BD322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0830" o:spid="_x0000_s1030" type="#_x0000_t75" style="position:absolute;margin-left:0;margin-top:0;width:539.75pt;height:539.75pt;z-index:-251656192;mso-position-horizontal:center;mso-position-horizontal-relative:margin;mso-position-vertical:center;mso-position-vertical-relative:margin" o:allowincell="f">
          <v:imagedata r:id="rId1" o:title="F87E0220-DD3F-4CAD-9233-404925F73E3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4D67" w14:textId="77777777" w:rsidR="00AB109B" w:rsidRDefault="00000000">
    <w:pPr>
      <w:pStyle w:val="afa"/>
    </w:pPr>
    <w:r>
      <w:rPr>
        <w:noProof/>
      </w:rPr>
      <w:pict w14:anchorId="2DD6E1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90828" o:spid="_x0000_s1028" type="#_x0000_t75" style="position:absolute;margin-left:0;margin-top:0;width:539.75pt;height:539.75pt;z-index:-251658240;mso-position-horizontal:center;mso-position-horizontal-relative:margin;mso-position-vertical:center;mso-position-vertical-relative:margin" o:allowincell="f">
          <v:imagedata r:id="rId1" o:title="F87E0220-DD3F-4CAD-9233-404925F73E3F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29"/>
    <w:rsid w:val="00071365"/>
    <w:rsid w:val="000C04F3"/>
    <w:rsid w:val="00137C46"/>
    <w:rsid w:val="001413ED"/>
    <w:rsid w:val="001623F0"/>
    <w:rsid w:val="001C21C4"/>
    <w:rsid w:val="002D4436"/>
    <w:rsid w:val="00300D29"/>
    <w:rsid w:val="00454032"/>
    <w:rsid w:val="00486A5C"/>
    <w:rsid w:val="0051147A"/>
    <w:rsid w:val="00512853"/>
    <w:rsid w:val="005A334C"/>
    <w:rsid w:val="005D1826"/>
    <w:rsid w:val="007866B5"/>
    <w:rsid w:val="00793B97"/>
    <w:rsid w:val="007C4F2C"/>
    <w:rsid w:val="007E3B69"/>
    <w:rsid w:val="00805745"/>
    <w:rsid w:val="009366CF"/>
    <w:rsid w:val="009D6E4B"/>
    <w:rsid w:val="00A12B9F"/>
    <w:rsid w:val="00AB109B"/>
    <w:rsid w:val="00BB72EB"/>
    <w:rsid w:val="00BC2205"/>
    <w:rsid w:val="00C736DA"/>
    <w:rsid w:val="00C73CB8"/>
    <w:rsid w:val="00D72C0C"/>
    <w:rsid w:val="00D7796C"/>
    <w:rsid w:val="00D80F04"/>
    <w:rsid w:val="00DF1F21"/>
    <w:rsid w:val="00E32A00"/>
    <w:rsid w:val="00F43C14"/>
    <w:rsid w:val="00F707C2"/>
    <w:rsid w:val="00F9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B5A37"/>
  <w15:chartTrackingRefBased/>
  <w15:docId w15:val="{3C4F384F-EE5F-4C4D-AE1C-11A52B5C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th-TH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C0C"/>
  </w:style>
  <w:style w:type="paragraph" w:styleId="1">
    <w:name w:val="heading 1"/>
    <w:basedOn w:val="a"/>
    <w:next w:val="a"/>
    <w:link w:val="10"/>
    <w:uiPriority w:val="9"/>
    <w:qFormat/>
    <w:rsid w:val="00D72C0C"/>
    <w:pPr>
      <w:pBdr>
        <w:top w:val="single" w:sz="24" w:space="0" w:color="A5300F" w:themeColor="accent1"/>
        <w:left w:val="single" w:sz="24" w:space="0" w:color="A5300F" w:themeColor="accent1"/>
        <w:bottom w:val="single" w:sz="24" w:space="0" w:color="A5300F" w:themeColor="accent1"/>
        <w:right w:val="single" w:sz="24" w:space="0" w:color="A5300F" w:themeColor="accent1"/>
      </w:pBdr>
      <w:shd w:val="clear" w:color="auto" w:fill="A5300F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C0C"/>
    <w:pPr>
      <w:pBdr>
        <w:top w:val="single" w:sz="24" w:space="0" w:color="F9CEC2" w:themeColor="accent1" w:themeTint="33"/>
        <w:left w:val="single" w:sz="24" w:space="0" w:color="F9CEC2" w:themeColor="accent1" w:themeTint="33"/>
        <w:bottom w:val="single" w:sz="24" w:space="0" w:color="F9CEC2" w:themeColor="accent1" w:themeTint="33"/>
        <w:right w:val="single" w:sz="24" w:space="0" w:color="F9CEC2" w:themeColor="accent1" w:themeTint="33"/>
      </w:pBdr>
      <w:shd w:val="clear" w:color="auto" w:fill="F9CEC2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C0C"/>
    <w:pPr>
      <w:pBdr>
        <w:top w:val="single" w:sz="6" w:space="2" w:color="A5300F" w:themeColor="accent1"/>
      </w:pBdr>
      <w:spacing w:before="300" w:after="0"/>
      <w:outlineLvl w:val="2"/>
    </w:pPr>
    <w:rPr>
      <w:caps/>
      <w:color w:val="511707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C0C"/>
    <w:pPr>
      <w:pBdr>
        <w:top w:val="dotted" w:sz="6" w:space="2" w:color="A5300F" w:themeColor="accent1"/>
      </w:pBdr>
      <w:spacing w:before="200" w:after="0"/>
      <w:outlineLvl w:val="3"/>
    </w:pPr>
    <w:rPr>
      <w:caps/>
      <w:color w:val="7B230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C0C"/>
    <w:pPr>
      <w:pBdr>
        <w:bottom w:val="single" w:sz="6" w:space="1" w:color="A5300F" w:themeColor="accent1"/>
      </w:pBdr>
      <w:spacing w:before="200" w:after="0"/>
      <w:outlineLvl w:val="4"/>
    </w:pPr>
    <w:rPr>
      <w:caps/>
      <w:color w:val="7B230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C0C"/>
    <w:pPr>
      <w:pBdr>
        <w:bottom w:val="dotted" w:sz="6" w:space="1" w:color="A5300F" w:themeColor="accent1"/>
      </w:pBdr>
      <w:spacing w:before="200" w:after="0"/>
      <w:outlineLvl w:val="5"/>
    </w:pPr>
    <w:rPr>
      <w:caps/>
      <w:color w:val="7B230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C0C"/>
    <w:pPr>
      <w:spacing w:before="200" w:after="0"/>
      <w:outlineLvl w:val="6"/>
    </w:pPr>
    <w:rPr>
      <w:caps/>
      <w:color w:val="7B230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C0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C0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5">
    <w:name w:val="Grid Table 6 Colorful Accent 5"/>
    <w:basedOn w:val="a1"/>
    <w:uiPriority w:val="51"/>
    <w:rsid w:val="00300D29"/>
    <w:pPr>
      <w:spacing w:after="0" w:line="240" w:lineRule="auto"/>
    </w:pPr>
    <w:rPr>
      <w:color w:val="5E473D" w:themeColor="accent5" w:themeShade="BF"/>
    </w:rPr>
    <w:tblPr>
      <w:tblStyleRowBandSize w:val="1"/>
      <w:tblStyleColBandSize w:val="1"/>
      <w:tblBorders>
        <w:top w:val="single" w:sz="4" w:space="0" w:color="B89C91" w:themeColor="accent5" w:themeTint="99"/>
        <w:left w:val="single" w:sz="4" w:space="0" w:color="B89C91" w:themeColor="accent5" w:themeTint="99"/>
        <w:bottom w:val="single" w:sz="4" w:space="0" w:color="B89C91" w:themeColor="accent5" w:themeTint="99"/>
        <w:right w:val="single" w:sz="4" w:space="0" w:color="B89C91" w:themeColor="accent5" w:themeTint="99"/>
        <w:insideH w:val="single" w:sz="4" w:space="0" w:color="B89C91" w:themeColor="accent5" w:themeTint="99"/>
        <w:insideV w:val="single" w:sz="4" w:space="0" w:color="B89C9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89C9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9C9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EDA" w:themeFill="accent5" w:themeFillTint="33"/>
      </w:tcPr>
    </w:tblStylePr>
    <w:tblStylePr w:type="band1Horz">
      <w:tblPr/>
      <w:tcPr>
        <w:shd w:val="clear" w:color="auto" w:fill="E7DEDA" w:themeFill="accent5" w:themeFillTint="33"/>
      </w:tcPr>
    </w:tblStylePr>
  </w:style>
  <w:style w:type="table" w:styleId="6-6">
    <w:name w:val="Grid Table 6 Colorful Accent 6"/>
    <w:basedOn w:val="a1"/>
    <w:uiPriority w:val="51"/>
    <w:rsid w:val="00300D29"/>
    <w:pPr>
      <w:spacing w:after="0" w:line="240" w:lineRule="auto"/>
    </w:pPr>
    <w:rPr>
      <w:color w:val="855D36" w:themeColor="accent6" w:themeShade="BF"/>
    </w:rPr>
    <w:tblPr>
      <w:tblStyleRowBandSize w:val="1"/>
      <w:tblStyleColBandSize w:val="1"/>
      <w:tblBorders>
        <w:top w:val="single" w:sz="4" w:space="0" w:color="D1B090" w:themeColor="accent6" w:themeTint="99"/>
        <w:left w:val="single" w:sz="4" w:space="0" w:color="D1B090" w:themeColor="accent6" w:themeTint="99"/>
        <w:bottom w:val="single" w:sz="4" w:space="0" w:color="D1B090" w:themeColor="accent6" w:themeTint="99"/>
        <w:right w:val="single" w:sz="4" w:space="0" w:color="D1B090" w:themeColor="accent6" w:themeTint="99"/>
        <w:insideH w:val="single" w:sz="4" w:space="0" w:color="D1B090" w:themeColor="accent6" w:themeTint="99"/>
        <w:insideV w:val="single" w:sz="4" w:space="0" w:color="D1B0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1B0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1B0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4DA" w:themeFill="accent6" w:themeFillTint="33"/>
      </w:tcPr>
    </w:tblStylePr>
    <w:tblStylePr w:type="band1Horz">
      <w:tblPr/>
      <w:tcPr>
        <w:shd w:val="clear" w:color="auto" w:fill="F0E4DA" w:themeFill="accent6" w:themeFillTint="33"/>
      </w:tcPr>
    </w:tblStylePr>
  </w:style>
  <w:style w:type="table" w:styleId="4-1">
    <w:name w:val="List Table 4 Accent 1"/>
    <w:basedOn w:val="a1"/>
    <w:uiPriority w:val="49"/>
    <w:rsid w:val="00300D29"/>
    <w:pPr>
      <w:spacing w:after="0" w:line="240" w:lineRule="auto"/>
    </w:pPr>
    <w:tblPr>
      <w:tblStyleRowBandSize w:val="1"/>
      <w:tblStyleColBandSize w:val="1"/>
      <w:tblBorders>
        <w:top w:val="single" w:sz="4" w:space="0" w:color="EE6D49" w:themeColor="accent1" w:themeTint="99"/>
        <w:left w:val="single" w:sz="4" w:space="0" w:color="EE6D49" w:themeColor="accent1" w:themeTint="99"/>
        <w:bottom w:val="single" w:sz="4" w:space="0" w:color="EE6D49" w:themeColor="accent1" w:themeTint="99"/>
        <w:right w:val="single" w:sz="4" w:space="0" w:color="EE6D49" w:themeColor="accent1" w:themeTint="99"/>
        <w:insideH w:val="single" w:sz="4" w:space="0" w:color="EE6D4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300F" w:themeColor="accent1"/>
          <w:left w:val="single" w:sz="4" w:space="0" w:color="A5300F" w:themeColor="accent1"/>
          <w:bottom w:val="single" w:sz="4" w:space="0" w:color="A5300F" w:themeColor="accent1"/>
          <w:right w:val="single" w:sz="4" w:space="0" w:color="A5300F" w:themeColor="accent1"/>
          <w:insideH w:val="nil"/>
        </w:tcBorders>
        <w:shd w:val="clear" w:color="auto" w:fill="A5300F" w:themeFill="accent1"/>
      </w:tcPr>
    </w:tblStylePr>
    <w:tblStylePr w:type="lastRow">
      <w:rPr>
        <w:b/>
        <w:bCs/>
      </w:rPr>
      <w:tblPr/>
      <w:tcPr>
        <w:tcBorders>
          <w:top w:val="double" w:sz="4" w:space="0" w:color="EE6D4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EC2" w:themeFill="accent1" w:themeFillTint="33"/>
      </w:tcPr>
    </w:tblStylePr>
    <w:tblStylePr w:type="band1Horz">
      <w:tblPr/>
      <w:tcPr>
        <w:shd w:val="clear" w:color="auto" w:fill="F9CEC2" w:themeFill="accent1" w:themeFillTint="33"/>
      </w:tcPr>
    </w:tblStylePr>
  </w:style>
  <w:style w:type="paragraph" w:styleId="a4">
    <w:name w:val="No Spacing"/>
    <w:link w:val="a5"/>
    <w:uiPriority w:val="1"/>
    <w:qFormat/>
    <w:rsid w:val="00D72C0C"/>
    <w:pPr>
      <w:spacing w:after="0" w:line="240" w:lineRule="auto"/>
    </w:pPr>
  </w:style>
  <w:style w:type="character" w:customStyle="1" w:styleId="a5">
    <w:name w:val="ไม่มีการเว้นระยะห่าง อักขระ"/>
    <w:basedOn w:val="a0"/>
    <w:link w:val="a4"/>
    <w:uiPriority w:val="1"/>
    <w:rsid w:val="00DF1F21"/>
  </w:style>
  <w:style w:type="character" w:customStyle="1" w:styleId="10">
    <w:name w:val="หัวเรื่อง 1 อักขระ"/>
    <w:basedOn w:val="a0"/>
    <w:link w:val="1"/>
    <w:uiPriority w:val="9"/>
    <w:rsid w:val="00D72C0C"/>
    <w:rPr>
      <w:caps/>
      <w:color w:val="FFFFFF" w:themeColor="background1"/>
      <w:spacing w:val="15"/>
      <w:sz w:val="22"/>
      <w:szCs w:val="22"/>
      <w:shd w:val="clear" w:color="auto" w:fill="A5300F" w:themeFill="accent1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D72C0C"/>
    <w:rPr>
      <w:caps/>
      <w:spacing w:val="15"/>
      <w:shd w:val="clear" w:color="auto" w:fill="F9CEC2" w:themeFill="accent1" w:themeFillTint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D72C0C"/>
    <w:rPr>
      <w:caps/>
      <w:color w:val="511707" w:themeColor="accent1" w:themeShade="7F"/>
      <w:spacing w:val="1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D72C0C"/>
    <w:rPr>
      <w:caps/>
      <w:color w:val="7B230B" w:themeColor="accent1" w:themeShade="BF"/>
      <w:spacing w:val="10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D72C0C"/>
    <w:rPr>
      <w:caps/>
      <w:color w:val="7B230B" w:themeColor="accent1" w:themeShade="BF"/>
      <w:spacing w:val="10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D72C0C"/>
    <w:rPr>
      <w:caps/>
      <w:color w:val="7B230B" w:themeColor="accent1" w:themeShade="BF"/>
      <w:spacing w:val="1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D72C0C"/>
    <w:rPr>
      <w:caps/>
      <w:color w:val="7B230B" w:themeColor="accent1" w:themeShade="BF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D72C0C"/>
    <w:rPr>
      <w:caps/>
      <w:spacing w:val="10"/>
      <w:sz w:val="18"/>
      <w:szCs w:val="1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D72C0C"/>
    <w:rPr>
      <w:i/>
      <w:iCs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D72C0C"/>
    <w:rPr>
      <w:b/>
      <w:bCs/>
      <w:color w:val="7B230B" w:themeColor="accent1" w:themeShade="BF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D72C0C"/>
    <w:pPr>
      <w:spacing w:before="0" w:after="0"/>
    </w:pPr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character" w:customStyle="1" w:styleId="a8">
    <w:name w:val="ชื่อเรื่อง อักขระ"/>
    <w:basedOn w:val="a0"/>
    <w:link w:val="a7"/>
    <w:uiPriority w:val="10"/>
    <w:rsid w:val="00D72C0C"/>
    <w:rPr>
      <w:rFonts w:asciiTheme="majorHAnsi" w:eastAsiaTheme="majorEastAsia" w:hAnsiTheme="majorHAnsi" w:cstheme="majorBidi"/>
      <w:caps/>
      <w:color w:val="A5300F" w:themeColor="accent1"/>
      <w:spacing w:val="10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D72C0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a">
    <w:name w:val="ชื่อเรื่องรอง อักขระ"/>
    <w:basedOn w:val="a0"/>
    <w:link w:val="a9"/>
    <w:uiPriority w:val="11"/>
    <w:rsid w:val="00D72C0C"/>
    <w:rPr>
      <w:caps/>
      <w:color w:val="595959" w:themeColor="text1" w:themeTint="A6"/>
      <w:spacing w:val="10"/>
      <w:sz w:val="21"/>
      <w:szCs w:val="21"/>
    </w:rPr>
  </w:style>
  <w:style w:type="character" w:styleId="ab">
    <w:name w:val="Strong"/>
    <w:uiPriority w:val="22"/>
    <w:qFormat/>
    <w:rsid w:val="00D72C0C"/>
    <w:rPr>
      <w:b/>
      <w:bCs/>
    </w:rPr>
  </w:style>
  <w:style w:type="character" w:styleId="ac">
    <w:name w:val="Emphasis"/>
    <w:uiPriority w:val="20"/>
    <w:qFormat/>
    <w:rsid w:val="00D72C0C"/>
    <w:rPr>
      <w:caps/>
      <w:color w:val="511707" w:themeColor="accent1" w:themeShade="7F"/>
      <w:spacing w:val="5"/>
    </w:rPr>
  </w:style>
  <w:style w:type="paragraph" w:styleId="ad">
    <w:name w:val="Quote"/>
    <w:basedOn w:val="a"/>
    <w:next w:val="a"/>
    <w:link w:val="ae"/>
    <w:uiPriority w:val="29"/>
    <w:qFormat/>
    <w:rsid w:val="00D72C0C"/>
    <w:rPr>
      <w:i/>
      <w:iCs/>
      <w:sz w:val="24"/>
      <w:szCs w:val="24"/>
    </w:rPr>
  </w:style>
  <w:style w:type="character" w:customStyle="1" w:styleId="ae">
    <w:name w:val="คำอ้างอิง อักขระ"/>
    <w:basedOn w:val="a0"/>
    <w:link w:val="ad"/>
    <w:uiPriority w:val="29"/>
    <w:rsid w:val="00D72C0C"/>
    <w:rPr>
      <w:i/>
      <w:iCs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D72C0C"/>
    <w:pPr>
      <w:spacing w:before="240" w:after="240" w:line="240" w:lineRule="auto"/>
      <w:ind w:left="1080" w:right="1080"/>
      <w:jc w:val="center"/>
    </w:pPr>
    <w:rPr>
      <w:color w:val="A5300F" w:themeColor="accent1"/>
      <w:sz w:val="24"/>
      <w:szCs w:val="24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D72C0C"/>
    <w:rPr>
      <w:color w:val="A5300F" w:themeColor="accent1"/>
      <w:sz w:val="24"/>
      <w:szCs w:val="24"/>
    </w:rPr>
  </w:style>
  <w:style w:type="character" w:styleId="af1">
    <w:name w:val="Subtle Emphasis"/>
    <w:uiPriority w:val="19"/>
    <w:qFormat/>
    <w:rsid w:val="00D72C0C"/>
    <w:rPr>
      <w:i/>
      <w:iCs/>
      <w:color w:val="511707" w:themeColor="accent1" w:themeShade="7F"/>
    </w:rPr>
  </w:style>
  <w:style w:type="character" w:styleId="af2">
    <w:name w:val="Intense Emphasis"/>
    <w:uiPriority w:val="21"/>
    <w:qFormat/>
    <w:rsid w:val="00D72C0C"/>
    <w:rPr>
      <w:b/>
      <w:bCs/>
      <w:caps/>
      <w:color w:val="511707" w:themeColor="accent1" w:themeShade="7F"/>
      <w:spacing w:val="10"/>
    </w:rPr>
  </w:style>
  <w:style w:type="character" w:styleId="af3">
    <w:name w:val="Subtle Reference"/>
    <w:uiPriority w:val="31"/>
    <w:qFormat/>
    <w:rsid w:val="00D72C0C"/>
    <w:rPr>
      <w:b/>
      <w:bCs/>
      <w:color w:val="A5300F" w:themeColor="accent1"/>
    </w:rPr>
  </w:style>
  <w:style w:type="character" w:styleId="af4">
    <w:name w:val="Intense Reference"/>
    <w:uiPriority w:val="32"/>
    <w:qFormat/>
    <w:rsid w:val="00D72C0C"/>
    <w:rPr>
      <w:b/>
      <w:bCs/>
      <w:i/>
      <w:iCs/>
      <w:caps/>
      <w:color w:val="A5300F" w:themeColor="accent1"/>
    </w:rPr>
  </w:style>
  <w:style w:type="character" w:styleId="af5">
    <w:name w:val="Book Title"/>
    <w:uiPriority w:val="33"/>
    <w:qFormat/>
    <w:rsid w:val="00D72C0C"/>
    <w:rPr>
      <w:b/>
      <w:bCs/>
      <w:i/>
      <w:iCs/>
      <w:spacing w:val="0"/>
    </w:rPr>
  </w:style>
  <w:style w:type="paragraph" w:styleId="af6">
    <w:name w:val="TOC Heading"/>
    <w:basedOn w:val="1"/>
    <w:next w:val="a"/>
    <w:uiPriority w:val="39"/>
    <w:semiHidden/>
    <w:unhideWhenUsed/>
    <w:qFormat/>
    <w:rsid w:val="00D72C0C"/>
    <w:pPr>
      <w:outlineLvl w:val="9"/>
    </w:pPr>
  </w:style>
  <w:style w:type="character" w:styleId="af7">
    <w:name w:val="Hyperlink"/>
    <w:basedOn w:val="a0"/>
    <w:uiPriority w:val="99"/>
    <w:unhideWhenUsed/>
    <w:rsid w:val="001623F0"/>
    <w:rPr>
      <w:color w:val="6B9F25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1623F0"/>
    <w:rPr>
      <w:color w:val="B26B02" w:themeColor="followedHyperlink"/>
      <w:u w:val="single"/>
    </w:rPr>
  </w:style>
  <w:style w:type="character" w:styleId="af9">
    <w:name w:val="Unresolved Mention"/>
    <w:basedOn w:val="a0"/>
    <w:uiPriority w:val="99"/>
    <w:semiHidden/>
    <w:unhideWhenUsed/>
    <w:rsid w:val="001623F0"/>
    <w:rPr>
      <w:color w:val="605E5C"/>
      <w:shd w:val="clear" w:color="auto" w:fill="E1DFDD"/>
    </w:rPr>
  </w:style>
  <w:style w:type="paragraph" w:styleId="afa">
    <w:name w:val="header"/>
    <w:basedOn w:val="a"/>
    <w:link w:val="afb"/>
    <w:uiPriority w:val="99"/>
    <w:unhideWhenUsed/>
    <w:rsid w:val="00AB109B"/>
    <w:pPr>
      <w:tabs>
        <w:tab w:val="center" w:pos="4680"/>
        <w:tab w:val="right" w:pos="9360"/>
      </w:tabs>
      <w:spacing w:before="0" w:after="0" w:line="240" w:lineRule="auto"/>
    </w:pPr>
    <w:rPr>
      <w:szCs w:val="25"/>
    </w:rPr>
  </w:style>
  <w:style w:type="character" w:customStyle="1" w:styleId="afb">
    <w:name w:val="หัวกระดาษ อักขระ"/>
    <w:basedOn w:val="a0"/>
    <w:link w:val="afa"/>
    <w:uiPriority w:val="99"/>
    <w:rsid w:val="00AB109B"/>
    <w:rPr>
      <w:szCs w:val="25"/>
    </w:rPr>
  </w:style>
  <w:style w:type="paragraph" w:styleId="afc">
    <w:name w:val="footer"/>
    <w:basedOn w:val="a"/>
    <w:link w:val="afd"/>
    <w:uiPriority w:val="99"/>
    <w:unhideWhenUsed/>
    <w:rsid w:val="00AB109B"/>
    <w:pPr>
      <w:tabs>
        <w:tab w:val="center" w:pos="4680"/>
        <w:tab w:val="right" w:pos="9360"/>
      </w:tabs>
      <w:spacing w:before="0" w:after="0" w:line="240" w:lineRule="auto"/>
    </w:pPr>
    <w:rPr>
      <w:szCs w:val="25"/>
    </w:rPr>
  </w:style>
  <w:style w:type="character" w:customStyle="1" w:styleId="afd">
    <w:name w:val="ท้ายกระดาษ อักขระ"/>
    <w:basedOn w:val="a0"/>
    <w:link w:val="afc"/>
    <w:uiPriority w:val="99"/>
    <w:rsid w:val="00AB109B"/>
    <w:rPr>
      <w:szCs w:val="25"/>
    </w:rPr>
  </w:style>
  <w:style w:type="paragraph" w:styleId="afe">
    <w:name w:val="Balloon Text"/>
    <w:basedOn w:val="a"/>
    <w:link w:val="aff"/>
    <w:uiPriority w:val="99"/>
    <w:semiHidden/>
    <w:unhideWhenUsed/>
    <w:rsid w:val="00C73CB8"/>
    <w:pPr>
      <w:spacing w:before="0"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f">
    <w:name w:val="ข้อความบอลลูน อักขระ"/>
    <w:basedOn w:val="a0"/>
    <w:link w:val="afe"/>
    <w:uiPriority w:val="99"/>
    <w:semiHidden/>
    <w:rsid w:val="00C73CB8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a@tu.ac.t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40AB7-8F32-4186-AE44-659E8675D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nisakorn khananpao</dc:creator>
  <cp:keywords/>
  <dc:description/>
  <cp:lastModifiedBy>dja@tu.ac.th</cp:lastModifiedBy>
  <cp:revision>3</cp:revision>
  <cp:lastPrinted>2022-10-18T04:46:00Z</cp:lastPrinted>
  <dcterms:created xsi:type="dcterms:W3CDTF">2023-06-01T07:43:00Z</dcterms:created>
  <dcterms:modified xsi:type="dcterms:W3CDTF">2023-06-01T07:46:00Z</dcterms:modified>
</cp:coreProperties>
</file>